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8DC" w:rsidRPr="000438DC" w:rsidRDefault="000438DC" w:rsidP="000438DC">
      <w:pPr>
        <w:pStyle w:val="1"/>
        <w:spacing w:before="0" w:after="0"/>
        <w:jc w:val="left"/>
        <w:rPr>
          <w:rFonts w:ascii="Times New Roman" w:hAnsi="Times New Roman"/>
          <w:b w:val="0"/>
          <w:lang w:val="kk-KZ"/>
        </w:rPr>
      </w:pPr>
      <w:bookmarkStart w:id="0" w:name="_Toc318797302"/>
      <w:r w:rsidRPr="000438DC">
        <w:rPr>
          <w:rFonts w:ascii="Times New Roman" w:hAnsi="Times New Roman"/>
          <w:b w:val="0"/>
        </w:rPr>
        <w:t>2</w:t>
      </w:r>
      <w:r w:rsidRPr="000438DC">
        <w:rPr>
          <w:rFonts w:ascii="Times New Roman" w:hAnsi="Times New Roman"/>
          <w:b w:val="0"/>
          <w:lang w:val="kk-KZ"/>
        </w:rPr>
        <w:t xml:space="preserve"> тапсырма </w:t>
      </w:r>
      <w:r w:rsidRPr="000438DC">
        <w:rPr>
          <w:rFonts w:ascii="Times New Roman" w:hAnsi="Times New Roman"/>
          <w:b w:val="0"/>
        </w:rPr>
        <w:t xml:space="preserve"> </w:t>
      </w:r>
      <w:r w:rsidRPr="000438DC">
        <w:rPr>
          <w:rFonts w:ascii="Times New Roman" w:hAnsi="Times New Roman"/>
          <w:b w:val="0"/>
          <w:lang w:val="kk-KZ"/>
        </w:rPr>
        <w:t>ИННОВАЦИЯ КӨЗДЕРІН ЗЕРТТЕУ МЕН ТАЛДАУ ӘДІСТЕРІ</w:t>
      </w:r>
      <w:bookmarkEnd w:id="0"/>
      <w:r w:rsidRPr="000438DC">
        <w:rPr>
          <w:rFonts w:ascii="Times New Roman" w:hAnsi="Times New Roman"/>
          <w:b w:val="0"/>
          <w:lang w:val="kk-KZ"/>
        </w:rPr>
        <w:t xml:space="preserve"> </w:t>
      </w:r>
    </w:p>
    <w:p w:rsidR="000438DC" w:rsidRPr="000438DC" w:rsidRDefault="000438DC" w:rsidP="000438DC">
      <w:pPr>
        <w:pStyle w:val="a3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38DC">
        <w:rPr>
          <w:rFonts w:ascii="Times New Roman" w:hAnsi="Times New Roman" w:cs="Times New Roman"/>
          <w:sz w:val="28"/>
          <w:szCs w:val="28"/>
          <w:lang w:val="kk-KZ"/>
        </w:rPr>
        <w:t>Инновация көздерін зерттеу мен талдау әдістеріне шолу (</w:t>
      </w:r>
      <w:r w:rsidRPr="000438DC"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>Шаруашылық конъюнктураның үлкен циклдарының теориясы)</w:t>
      </w:r>
      <w:r w:rsidRPr="000438DC">
        <w:rPr>
          <w:rFonts w:ascii="Times New Roman" w:hAnsi="Times New Roman" w:cs="Times New Roman"/>
          <w:bCs/>
          <w:color w:val="000000"/>
          <w:spacing w:val="-4"/>
          <w:sz w:val="28"/>
          <w:szCs w:val="28"/>
          <w:lang w:val="kk-KZ"/>
        </w:rPr>
        <w:t>.</w:t>
      </w:r>
      <w:bookmarkStart w:id="1" w:name="_Toc318797308"/>
    </w:p>
    <w:p w:rsidR="000438DC" w:rsidRPr="000438DC" w:rsidRDefault="000438DC" w:rsidP="000438DC">
      <w:pPr>
        <w:pStyle w:val="a3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38DC">
        <w:rPr>
          <w:rFonts w:ascii="Times New Roman" w:hAnsi="Times New Roman" w:cs="Times New Roman"/>
          <w:sz w:val="28"/>
          <w:szCs w:val="28"/>
          <w:lang w:val="kk-KZ"/>
        </w:rPr>
        <w:t>Нысандардың өмірлік циклдарын талдау әдісі</w:t>
      </w:r>
      <w:bookmarkEnd w:id="1"/>
      <w:r w:rsidRPr="000438D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bookmarkStart w:id="2" w:name="_Toc318797309"/>
    </w:p>
    <w:p w:rsidR="000438DC" w:rsidRPr="000438DC" w:rsidRDefault="000438DC" w:rsidP="000438DC">
      <w:pPr>
        <w:pStyle w:val="a3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38DC">
        <w:rPr>
          <w:rFonts w:ascii="Times New Roman" w:hAnsi="Times New Roman" w:cs="Times New Roman"/>
          <w:sz w:val="28"/>
          <w:szCs w:val="28"/>
          <w:lang w:val="kk-KZ"/>
        </w:rPr>
        <w:t>Ұйымның проблемаларын талдау әдісі</w:t>
      </w:r>
      <w:bookmarkEnd w:id="2"/>
    </w:p>
    <w:p w:rsidR="000438DC" w:rsidRPr="000438DC" w:rsidRDefault="000438DC" w:rsidP="000438DC">
      <w:pPr>
        <w:pStyle w:val="a3"/>
        <w:numPr>
          <w:ilvl w:val="0"/>
          <w:numId w:val="1"/>
        </w:numPr>
        <w:shd w:val="clear" w:color="auto" w:fill="FFFFFF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438DC">
        <w:rPr>
          <w:rFonts w:ascii="Times New Roman" w:hAnsi="Times New Roman" w:cs="Times New Roman"/>
          <w:sz w:val="28"/>
          <w:szCs w:val="28"/>
          <w:lang w:val="kk-KZ"/>
        </w:rPr>
        <w:t xml:space="preserve">Функционалды-бағалық талдау әдісі (ФБТ) </w:t>
      </w:r>
    </w:p>
    <w:p w:rsidR="000438DC" w:rsidRPr="000438DC" w:rsidRDefault="000438DC" w:rsidP="000438DC">
      <w:pPr>
        <w:pStyle w:val="a3"/>
        <w:shd w:val="clear" w:color="auto" w:fill="FFFFFF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438DC" w:rsidRPr="000438DC" w:rsidRDefault="000438DC" w:rsidP="000438DC">
      <w:pPr>
        <w:pStyle w:val="a3"/>
        <w:rPr>
          <w:rFonts w:ascii="Times New Roman" w:hAnsi="Times New Roman" w:cs="Times New Roman"/>
          <w:lang w:val="kk-KZ"/>
        </w:rPr>
      </w:pPr>
    </w:p>
    <w:p w:rsidR="000438DC" w:rsidRPr="000438DC" w:rsidRDefault="000438DC" w:rsidP="000438DC">
      <w:pPr>
        <w:rPr>
          <w:lang w:val="kk-KZ"/>
        </w:rPr>
      </w:pPr>
    </w:p>
    <w:p w:rsidR="000438DC" w:rsidRPr="000438DC" w:rsidRDefault="000438DC">
      <w:pPr>
        <w:rPr>
          <w:lang/>
        </w:rPr>
      </w:pPr>
    </w:p>
    <w:sectPr w:rsidR="000438DC" w:rsidRPr="000438DC" w:rsidSect="000E5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E4134"/>
    <w:multiLevelType w:val="hybridMultilevel"/>
    <w:tmpl w:val="274A9B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0438DC"/>
    <w:rsid w:val="000438DC"/>
    <w:rsid w:val="000E56E1"/>
    <w:rsid w:val="00E56A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6E1"/>
  </w:style>
  <w:style w:type="paragraph" w:styleId="1">
    <w:name w:val="heading 1"/>
    <w:basedOn w:val="a"/>
    <w:next w:val="a"/>
    <w:link w:val="10"/>
    <w:qFormat/>
    <w:rsid w:val="000438DC"/>
    <w:pPr>
      <w:keepNext/>
      <w:spacing w:before="480" w:after="240" w:line="240" w:lineRule="auto"/>
      <w:jc w:val="center"/>
      <w:outlineLvl w:val="0"/>
    </w:pPr>
    <w:rPr>
      <w:rFonts w:ascii="Arial" w:eastAsia="Times New Roman" w:hAnsi="Arial" w:cs="Times New Roman"/>
      <w:b/>
      <w:caps/>
      <w:kern w:val="28"/>
      <w:sz w:val="28"/>
      <w:szCs w:val="20"/>
      <w:lang/>
    </w:rPr>
  </w:style>
  <w:style w:type="paragraph" w:styleId="3">
    <w:name w:val="heading 3"/>
    <w:basedOn w:val="a"/>
    <w:next w:val="a"/>
    <w:link w:val="30"/>
    <w:qFormat/>
    <w:rsid w:val="000438DC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438DC"/>
    <w:rPr>
      <w:rFonts w:ascii="Arial" w:eastAsia="Times New Roman" w:hAnsi="Arial" w:cs="Times New Roman"/>
      <w:b/>
      <w:caps/>
      <w:kern w:val="28"/>
      <w:sz w:val="28"/>
      <w:szCs w:val="20"/>
      <w:lang/>
    </w:rPr>
  </w:style>
  <w:style w:type="paragraph" w:styleId="a3">
    <w:name w:val="List Paragraph"/>
    <w:basedOn w:val="a"/>
    <w:uiPriority w:val="34"/>
    <w:qFormat/>
    <w:rsid w:val="000438DC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0438DC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</Words>
  <Characters>251</Characters>
  <Application>Microsoft Office Word</Application>
  <DocSecurity>0</DocSecurity>
  <Lines>2</Lines>
  <Paragraphs>1</Paragraphs>
  <ScaleCrop>false</ScaleCrop>
  <Company>X@nder</Company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2020-03-14T12:35:00Z</dcterms:created>
  <dcterms:modified xsi:type="dcterms:W3CDTF">2020-03-14T12:39:00Z</dcterms:modified>
</cp:coreProperties>
</file>